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2685" w14:textId="2A752853" w:rsidR="005421BA" w:rsidRDefault="00AE39E9">
      <w:r>
        <w:t>Entrar al sistema</w:t>
      </w:r>
    </w:p>
    <w:p w14:paraId="6B98B5D1" w14:textId="161B3980" w:rsidR="00AE39E9" w:rsidRDefault="00000000">
      <w:hyperlink r:id="rId4" w:history="1">
        <w:r w:rsidR="00AE39E9" w:rsidRPr="00043797">
          <w:rPr>
            <w:rStyle w:val="Hipervnculo"/>
          </w:rPr>
          <w:t>http://sith.ith.mx/menu/</w:t>
        </w:r>
      </w:hyperlink>
    </w:p>
    <w:p w14:paraId="342ADA49" w14:textId="310799E3" w:rsidR="00AE39E9" w:rsidRDefault="00AE39E9">
      <w:r>
        <w:t>A la opción de Reinscripción</w:t>
      </w:r>
    </w:p>
    <w:p w14:paraId="2A55A852" w14:textId="1CE16C3A" w:rsidR="00AE39E9" w:rsidRDefault="00AE39E9">
      <w:r>
        <w:rPr>
          <w:noProof/>
        </w:rPr>
        <w:drawing>
          <wp:inline distT="0" distB="0" distL="0" distR="0" wp14:anchorId="3C65780F" wp14:editId="3AF2FFC8">
            <wp:extent cx="2660650" cy="3904575"/>
            <wp:effectExtent l="0" t="0" r="635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192" cy="393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1A7E4" w14:textId="56120372" w:rsidR="00AE39E9" w:rsidRDefault="00AE39E9"/>
    <w:p w14:paraId="0C1B050F" w14:textId="7C18AD8C" w:rsidR="00AE39E9" w:rsidRDefault="003B1D05">
      <w:r>
        <w:rPr>
          <w:noProof/>
        </w:rPr>
        <w:drawing>
          <wp:inline distT="0" distB="0" distL="0" distR="0" wp14:anchorId="3680D7FB" wp14:editId="60C35F1B">
            <wp:extent cx="4114699" cy="251460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753" cy="251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CE102" w14:textId="20BB13B4" w:rsidR="00AE39E9" w:rsidRDefault="00AE39E9"/>
    <w:p w14:paraId="43EF942B" w14:textId="5E35AE68" w:rsidR="00AE39E9" w:rsidRDefault="003B1D05">
      <w:r>
        <w:rPr>
          <w:noProof/>
        </w:rPr>
        <w:lastRenderedPageBreak/>
        <w:drawing>
          <wp:inline distT="0" distB="0" distL="0" distR="0" wp14:anchorId="4D7848F1" wp14:editId="64A3F501">
            <wp:extent cx="3927464" cy="260350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526" cy="26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BB20" w14:textId="1BC79152" w:rsidR="003B1D05" w:rsidRDefault="003B1D05"/>
    <w:p w14:paraId="521EB055" w14:textId="144DA4D9" w:rsidR="003B1D05" w:rsidRDefault="006C2FFF">
      <w:r>
        <w:t xml:space="preserve">PDF </w:t>
      </w:r>
      <w:r w:rsidR="008E14C4">
        <w:t>es para utilizar en</w:t>
      </w:r>
      <w:r w:rsidR="003B1D05">
        <w:t xml:space="preserve"> </w:t>
      </w:r>
      <w:proofErr w:type="spellStart"/>
      <w:r w:rsidR="003B1D05">
        <w:t>practicaja</w:t>
      </w:r>
      <w:proofErr w:type="spellEnd"/>
    </w:p>
    <w:p w14:paraId="6ED633BD" w14:textId="174B6AEF" w:rsidR="00AE39E9" w:rsidRDefault="00AE39E9"/>
    <w:p w14:paraId="43520D0B" w14:textId="06DD88E9" w:rsidR="003B1D05" w:rsidRDefault="003B1D05">
      <w:r>
        <w:rPr>
          <w:noProof/>
        </w:rPr>
        <w:drawing>
          <wp:inline distT="0" distB="0" distL="0" distR="0" wp14:anchorId="2008C58F" wp14:editId="48108AC5">
            <wp:extent cx="3663950" cy="44386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27353" w14:textId="1B21FC27" w:rsidR="003B1D05" w:rsidRDefault="006C2FFF">
      <w:r>
        <w:lastRenderedPageBreak/>
        <w:t>Usando el Botón de pago en línea:</w:t>
      </w:r>
    </w:p>
    <w:p w14:paraId="2DA093E3" w14:textId="01D32A74" w:rsidR="003B1D05" w:rsidRDefault="003B1D05">
      <w:r>
        <w:rPr>
          <w:noProof/>
        </w:rPr>
        <w:drawing>
          <wp:inline distT="0" distB="0" distL="0" distR="0" wp14:anchorId="7FBAEF64" wp14:editId="3C84776C">
            <wp:extent cx="5613400" cy="349250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06628" w14:textId="192BC0FC" w:rsidR="006C2FFF" w:rsidRDefault="006C2FFF"/>
    <w:p w14:paraId="3E9753B8" w14:textId="16461D7E" w:rsidR="006C2FFF" w:rsidRDefault="003B6F4C">
      <w:r>
        <w:t>En la fecha y hora asignada para seleccionar las materias previo pago, se activa la retícula interactiva, se debe dar clic sobre cada materia que requiera inscribir</w:t>
      </w:r>
    </w:p>
    <w:p w14:paraId="6ECECE5E" w14:textId="7B68BB45" w:rsidR="003B6F4C" w:rsidRDefault="003B6F4C">
      <w:r>
        <w:rPr>
          <w:noProof/>
        </w:rPr>
        <w:drawing>
          <wp:inline distT="0" distB="0" distL="0" distR="0" wp14:anchorId="594F3924" wp14:editId="1081F516">
            <wp:extent cx="4419600" cy="288300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396" cy="288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5327" w14:textId="4E8BDD97" w:rsidR="003B6F4C" w:rsidRDefault="003B6F4C"/>
    <w:p w14:paraId="56056AE7" w14:textId="77777777" w:rsidR="008F43B6" w:rsidRDefault="008F43B6"/>
    <w:p w14:paraId="66C0CA5C" w14:textId="0570DE1B" w:rsidR="003B6F4C" w:rsidRDefault="003B6F4C">
      <w:r>
        <w:lastRenderedPageBreak/>
        <w:t>Seleccionar horario y maestro</w:t>
      </w:r>
    </w:p>
    <w:p w14:paraId="3BCA5B0A" w14:textId="77777777" w:rsidR="00FC795D" w:rsidRDefault="003B6F4C">
      <w:r>
        <w:rPr>
          <w:noProof/>
        </w:rPr>
        <w:drawing>
          <wp:inline distT="0" distB="0" distL="0" distR="0" wp14:anchorId="492B2474" wp14:editId="2342DA31">
            <wp:extent cx="5613400" cy="1492250"/>
            <wp:effectExtent l="0" t="0" r="635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D79F" w14:textId="77777777" w:rsidR="00FC795D" w:rsidRDefault="00FC795D"/>
    <w:p w14:paraId="5217A4E0" w14:textId="0FA7D507" w:rsidR="003B6F4C" w:rsidRDefault="00FC795D">
      <w:r>
        <w:t>Consulta de Materias Seleccionadas (Horario</w:t>
      </w:r>
      <w:r w:rsidR="004E48AC">
        <w:t xml:space="preserve"> y Aula</w:t>
      </w:r>
      <w:r>
        <w:t>)</w:t>
      </w:r>
    </w:p>
    <w:p w14:paraId="4AA2CC0C" w14:textId="627AC92A" w:rsidR="003B6F4C" w:rsidRDefault="003B6F4C"/>
    <w:p w14:paraId="1B84442D" w14:textId="22009098" w:rsidR="003B6F4C" w:rsidRDefault="00252214">
      <w:r>
        <w:rPr>
          <w:noProof/>
        </w:rPr>
        <w:drawing>
          <wp:inline distT="0" distB="0" distL="0" distR="0" wp14:anchorId="159F99B9" wp14:editId="01E02F44">
            <wp:extent cx="5600700" cy="9207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DABC" w14:textId="4A4F04A9" w:rsidR="004E48AC" w:rsidRDefault="004E48AC"/>
    <w:p w14:paraId="5472A13C" w14:textId="32CA578A" w:rsidR="004E48AC" w:rsidRDefault="004E48AC">
      <w:r>
        <w:rPr>
          <w:noProof/>
        </w:rPr>
        <w:drawing>
          <wp:inline distT="0" distB="0" distL="0" distR="0" wp14:anchorId="0CA88193" wp14:editId="4B6668AB">
            <wp:extent cx="5607050" cy="3670300"/>
            <wp:effectExtent l="0" t="0" r="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914AF" w14:textId="77777777" w:rsidR="004E48AC" w:rsidRDefault="004E48AC"/>
    <w:sectPr w:rsidR="004E48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F2"/>
    <w:rsid w:val="000A0B4D"/>
    <w:rsid w:val="00120FB8"/>
    <w:rsid w:val="00252214"/>
    <w:rsid w:val="003B1D05"/>
    <w:rsid w:val="003B6F4C"/>
    <w:rsid w:val="004E48AC"/>
    <w:rsid w:val="005421BA"/>
    <w:rsid w:val="00575EF2"/>
    <w:rsid w:val="005A0C3F"/>
    <w:rsid w:val="006C2FFF"/>
    <w:rsid w:val="007B0001"/>
    <w:rsid w:val="008E14C4"/>
    <w:rsid w:val="008F43B6"/>
    <w:rsid w:val="00AE39E9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0424"/>
  <w15:chartTrackingRefBased/>
  <w15:docId w15:val="{4EB8A475-15E7-49D4-9AB7-985B75B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39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://sith.ith.mx/menu/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ALICIA VALENZUELA HUERTA</dc:creator>
  <cp:keywords/>
  <dc:description/>
  <cp:lastModifiedBy>comdif</cp:lastModifiedBy>
  <cp:revision>2</cp:revision>
  <dcterms:created xsi:type="dcterms:W3CDTF">2024-08-01T18:18:00Z</dcterms:created>
  <dcterms:modified xsi:type="dcterms:W3CDTF">2024-08-01T18:18:00Z</dcterms:modified>
</cp:coreProperties>
</file>